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1C9E" w14:textId="6268F8AF" w:rsidR="00E63AB2" w:rsidRPr="0048450E" w:rsidRDefault="00E63AB2" w:rsidP="00E63AB2">
      <w:pPr>
        <w:rPr>
          <w:color w:val="4472C4" w:themeColor="accent1"/>
          <w:sz w:val="28"/>
          <w:szCs w:val="28"/>
        </w:rPr>
      </w:pPr>
      <w:r w:rsidRPr="0048450E">
        <w:rPr>
          <w:color w:val="4472C4" w:themeColor="accent1"/>
          <w:sz w:val="28"/>
          <w:szCs w:val="28"/>
        </w:rPr>
        <w:t>Samenvatting aanvra</w:t>
      </w:r>
      <w:r>
        <w:rPr>
          <w:color w:val="4472C4" w:themeColor="accent1"/>
          <w:sz w:val="28"/>
          <w:szCs w:val="28"/>
        </w:rPr>
        <w:t>a</w:t>
      </w:r>
      <w:r w:rsidRPr="0048450E">
        <w:rPr>
          <w:color w:val="4472C4" w:themeColor="accent1"/>
          <w:sz w:val="28"/>
          <w:szCs w:val="28"/>
        </w:rPr>
        <w:t xml:space="preserve">g </w:t>
      </w:r>
      <w:r w:rsidR="0053063E">
        <w:rPr>
          <w:color w:val="4472C4" w:themeColor="accent1"/>
          <w:sz w:val="28"/>
          <w:szCs w:val="28"/>
        </w:rPr>
        <w:t>verplaatsing</w:t>
      </w:r>
    </w:p>
    <w:p w14:paraId="55F3C19F" w14:textId="77777777" w:rsidR="00E63AB2" w:rsidRDefault="00E63AB2" w:rsidP="00E63AB2">
      <w:pPr>
        <w:rPr>
          <w:color w:val="1F497D"/>
        </w:rPr>
      </w:pPr>
    </w:p>
    <w:p w14:paraId="30C392CF" w14:textId="31F43000" w:rsidR="00036C2D" w:rsidRPr="00E63AB2" w:rsidRDefault="00E63AB2">
      <w:pPr>
        <w:rPr>
          <w:i/>
          <w:iCs/>
          <w:color w:val="1F497D"/>
        </w:rPr>
      </w:pPr>
      <w:r w:rsidRPr="0048450E">
        <w:rPr>
          <w:i/>
          <w:iCs/>
          <w:color w:val="1F497D"/>
        </w:rPr>
        <w:t>Basisgegevens</w:t>
      </w:r>
    </w:p>
    <w:tbl>
      <w:tblPr>
        <w:tblStyle w:val="TableNormal1"/>
        <w:tblpPr w:leftFromText="141" w:rightFromText="141" w:horzAnchor="margin" w:tblpY="890"/>
        <w:tblW w:w="5000" w:type="pct"/>
        <w:tblBorders>
          <w:top w:val="single" w:sz="3" w:space="0" w:color="231F20"/>
          <w:left w:val="single" w:sz="3" w:space="0" w:color="231F20"/>
          <w:bottom w:val="single" w:sz="3" w:space="0" w:color="231F20"/>
          <w:right w:val="single" w:sz="3" w:space="0" w:color="231F20"/>
          <w:insideH w:val="single" w:sz="3" w:space="0" w:color="231F20"/>
          <w:insideV w:val="single" w:sz="3" w:space="0" w:color="231F20"/>
        </w:tblBorders>
        <w:tblLook w:val="01E0" w:firstRow="1" w:lastRow="1" w:firstColumn="1" w:lastColumn="1" w:noHBand="0" w:noVBand="0"/>
      </w:tblPr>
      <w:tblGrid>
        <w:gridCol w:w="3682"/>
        <w:gridCol w:w="5382"/>
      </w:tblGrid>
      <w:tr w:rsidR="00E63AB2" w:rsidRPr="00A72A89" w14:paraId="39513541" w14:textId="77777777" w:rsidTr="00F7458D">
        <w:trPr>
          <w:trHeight w:hRule="exact" w:val="329"/>
        </w:trPr>
        <w:tc>
          <w:tcPr>
            <w:tcW w:w="2031" w:type="pct"/>
          </w:tcPr>
          <w:p w14:paraId="430C8C9D" w14:textId="77777777" w:rsidR="00E63AB2" w:rsidRPr="00A72A89" w:rsidRDefault="00E63AB2" w:rsidP="00F7458D">
            <w:pPr>
              <w:pStyle w:val="TableParagraph"/>
              <w:spacing w:before="72"/>
              <w:rPr>
                <w:rFonts w:asciiTheme="minorHAnsi" w:hAnsiTheme="minorHAnsi" w:cstheme="minorHAnsi"/>
                <w:szCs w:val="20"/>
              </w:rPr>
            </w:pPr>
            <w:r w:rsidRPr="00A72A89">
              <w:rPr>
                <w:rFonts w:asciiTheme="minorHAnsi" w:hAnsiTheme="minorHAnsi" w:cstheme="minorHAnsi"/>
                <w:color w:val="231F20"/>
                <w:w w:val="105"/>
                <w:szCs w:val="20"/>
              </w:rPr>
              <w:t xml:space="preserve">Naam </w:t>
            </w:r>
            <w:proofErr w:type="spellStart"/>
            <w:r w:rsidRPr="00A72A89">
              <w:rPr>
                <w:rFonts w:asciiTheme="minorHAnsi" w:hAnsiTheme="minorHAnsi" w:cstheme="minorHAnsi"/>
                <w:color w:val="231F20"/>
                <w:w w:val="105"/>
                <w:szCs w:val="20"/>
              </w:rPr>
              <w:t>instelling</w:t>
            </w:r>
            <w:proofErr w:type="spellEnd"/>
            <w:r w:rsidRPr="00A72A89">
              <w:rPr>
                <w:rFonts w:asciiTheme="minorHAnsi" w:hAnsiTheme="minorHAnsi" w:cstheme="minorHAnsi"/>
                <w:color w:val="231F20"/>
                <w:w w:val="105"/>
                <w:szCs w:val="20"/>
              </w:rPr>
              <w:t>(en)</w:t>
            </w:r>
          </w:p>
        </w:tc>
        <w:tc>
          <w:tcPr>
            <w:tcW w:w="2969" w:type="pct"/>
            <w:vAlign w:val="center"/>
          </w:tcPr>
          <w:p w14:paraId="537B3947" w14:textId="77777777" w:rsidR="00E63AB2" w:rsidRPr="00A72A89" w:rsidRDefault="00E63AB2" w:rsidP="00F7458D">
            <w:pPr>
              <w:rPr>
                <w:rFonts w:asciiTheme="minorHAnsi" w:hAnsiTheme="minorHAnsi" w:cstheme="minorHAnsi"/>
                <w:color w:val="231F20"/>
                <w:w w:val="105"/>
                <w:szCs w:val="20"/>
              </w:rPr>
            </w:pPr>
            <w:r w:rsidRPr="00A72A89">
              <w:rPr>
                <w:rFonts w:asciiTheme="minorHAnsi" w:hAnsiTheme="minorHAnsi" w:cstheme="minorHAnsi"/>
                <w:color w:val="231F20"/>
                <w:w w:val="105"/>
                <w:szCs w:val="20"/>
              </w:rPr>
              <w:t xml:space="preserve"> </w:t>
            </w:r>
            <w:proofErr w:type="spellStart"/>
            <w:r w:rsidRPr="00A72A89">
              <w:rPr>
                <w:rFonts w:asciiTheme="minorHAnsi" w:hAnsiTheme="minorHAnsi" w:cstheme="minorHAnsi"/>
                <w:color w:val="231F20"/>
                <w:w w:val="105"/>
                <w:szCs w:val="20"/>
              </w:rPr>
              <w:t>Hogeschool</w:t>
            </w:r>
            <w:proofErr w:type="spellEnd"/>
            <w:r w:rsidRPr="00A72A89">
              <w:rPr>
                <w:rFonts w:asciiTheme="minorHAnsi" w:hAnsiTheme="minorHAnsi" w:cstheme="minorHAnsi"/>
                <w:color w:val="231F20"/>
                <w:w w:val="105"/>
                <w:szCs w:val="20"/>
              </w:rPr>
              <w:t xml:space="preserve"> Utrecht </w:t>
            </w:r>
          </w:p>
        </w:tc>
      </w:tr>
      <w:tr w:rsidR="00E63AB2" w:rsidRPr="00A72A89" w14:paraId="2B46BFDD" w14:textId="77777777" w:rsidTr="00F7458D">
        <w:trPr>
          <w:trHeight w:hRule="exact" w:val="340"/>
        </w:trPr>
        <w:tc>
          <w:tcPr>
            <w:tcW w:w="2031" w:type="pct"/>
          </w:tcPr>
          <w:p w14:paraId="7B74DDFE" w14:textId="77777777" w:rsidR="00E63AB2" w:rsidRPr="00A72A89" w:rsidRDefault="00E63AB2" w:rsidP="00F7458D">
            <w:pPr>
              <w:pStyle w:val="TableParagraph"/>
              <w:rPr>
                <w:rFonts w:asciiTheme="minorHAnsi" w:hAnsiTheme="minorHAnsi" w:cstheme="minorHAnsi"/>
                <w:szCs w:val="20"/>
              </w:rPr>
            </w:pPr>
            <w:proofErr w:type="spellStart"/>
            <w:r w:rsidRPr="00A72A89">
              <w:rPr>
                <w:rFonts w:asciiTheme="minorHAnsi" w:hAnsiTheme="minorHAnsi" w:cstheme="minorHAnsi"/>
                <w:color w:val="231F20"/>
                <w:w w:val="105"/>
                <w:szCs w:val="20"/>
              </w:rPr>
              <w:t>Contactpersoon</w:t>
            </w:r>
            <w:proofErr w:type="spellEnd"/>
            <w:r w:rsidRPr="00A72A89">
              <w:rPr>
                <w:rFonts w:asciiTheme="minorHAnsi" w:hAnsiTheme="minorHAnsi" w:cstheme="minorHAnsi"/>
                <w:color w:val="231F20"/>
                <w:w w:val="105"/>
                <w:szCs w:val="20"/>
              </w:rPr>
              <w:t>/</w:t>
            </w:r>
            <w:proofErr w:type="spellStart"/>
            <w:r w:rsidRPr="00A72A89">
              <w:rPr>
                <w:rFonts w:asciiTheme="minorHAnsi" w:hAnsiTheme="minorHAnsi" w:cstheme="minorHAnsi"/>
                <w:color w:val="231F20"/>
                <w:w w:val="105"/>
                <w:szCs w:val="20"/>
              </w:rPr>
              <w:t>contactpersonen</w:t>
            </w:r>
            <w:proofErr w:type="spellEnd"/>
          </w:p>
        </w:tc>
        <w:tc>
          <w:tcPr>
            <w:tcW w:w="2969" w:type="pct"/>
            <w:vAlign w:val="center"/>
          </w:tcPr>
          <w:p w14:paraId="4D75623E" w14:textId="77777777" w:rsidR="00E63AB2" w:rsidRPr="00A72A89" w:rsidRDefault="00E63AB2" w:rsidP="00F7458D">
            <w:pPr>
              <w:rPr>
                <w:rFonts w:asciiTheme="minorHAnsi" w:hAnsiTheme="minorHAnsi" w:cstheme="minorHAnsi"/>
                <w:color w:val="231F20"/>
                <w:w w:val="105"/>
                <w:szCs w:val="20"/>
              </w:rPr>
            </w:pPr>
          </w:p>
        </w:tc>
      </w:tr>
      <w:tr w:rsidR="00E63AB2" w:rsidRPr="0048450E" w14:paraId="77E4DF78" w14:textId="77777777" w:rsidTr="00F7458D">
        <w:trPr>
          <w:trHeight w:hRule="exact" w:val="340"/>
        </w:trPr>
        <w:tc>
          <w:tcPr>
            <w:tcW w:w="2031" w:type="pct"/>
          </w:tcPr>
          <w:p w14:paraId="543B44DF" w14:textId="77777777" w:rsidR="00E63AB2" w:rsidRPr="00A72A89" w:rsidRDefault="00E63AB2" w:rsidP="00F7458D">
            <w:pPr>
              <w:pStyle w:val="TableParagraph"/>
              <w:rPr>
                <w:rFonts w:asciiTheme="minorHAnsi" w:hAnsiTheme="minorHAnsi" w:cstheme="minorHAnsi"/>
                <w:szCs w:val="20"/>
              </w:rPr>
            </w:pPr>
            <w:proofErr w:type="spellStart"/>
            <w:r w:rsidRPr="00A72A89">
              <w:rPr>
                <w:rFonts w:asciiTheme="minorHAnsi" w:hAnsiTheme="minorHAnsi" w:cstheme="minorHAnsi"/>
                <w:color w:val="231F20"/>
                <w:w w:val="105"/>
                <w:szCs w:val="20"/>
              </w:rPr>
              <w:t>Contactgegevens</w:t>
            </w:r>
            <w:proofErr w:type="spellEnd"/>
          </w:p>
        </w:tc>
        <w:tc>
          <w:tcPr>
            <w:tcW w:w="2969" w:type="pct"/>
            <w:vAlign w:val="center"/>
          </w:tcPr>
          <w:p w14:paraId="00CDF2B6" w14:textId="77777777" w:rsidR="00E63AB2" w:rsidRPr="0048450E" w:rsidRDefault="00E63AB2" w:rsidP="00F7458D">
            <w:pPr>
              <w:rPr>
                <w:rFonts w:asciiTheme="minorHAnsi" w:hAnsiTheme="minorHAnsi" w:cstheme="minorHAnsi"/>
                <w:color w:val="231F20"/>
                <w:w w:val="105"/>
                <w:szCs w:val="20"/>
                <w:lang w:val="nl-NL"/>
              </w:rPr>
            </w:pPr>
          </w:p>
        </w:tc>
      </w:tr>
      <w:tr w:rsidR="00E63AB2" w:rsidRPr="00A72A89" w14:paraId="0214BE60" w14:textId="77777777" w:rsidTr="00F7458D">
        <w:trPr>
          <w:trHeight w:hRule="exact" w:val="340"/>
        </w:trPr>
        <w:tc>
          <w:tcPr>
            <w:tcW w:w="2031" w:type="pct"/>
          </w:tcPr>
          <w:p w14:paraId="225DF702" w14:textId="77777777" w:rsidR="00E63AB2" w:rsidRPr="00A72A89" w:rsidRDefault="00E63AB2" w:rsidP="00F7458D">
            <w:pPr>
              <w:pStyle w:val="TableParagraph"/>
              <w:rPr>
                <w:rFonts w:asciiTheme="minorHAnsi" w:hAnsiTheme="minorHAnsi" w:cstheme="minorHAnsi"/>
                <w:szCs w:val="20"/>
              </w:rPr>
            </w:pPr>
            <w:r w:rsidRPr="00A72A89">
              <w:rPr>
                <w:rFonts w:asciiTheme="minorHAnsi" w:hAnsiTheme="minorHAnsi" w:cstheme="minorHAnsi"/>
                <w:color w:val="231F20"/>
                <w:w w:val="110"/>
                <w:szCs w:val="20"/>
              </w:rPr>
              <w:t xml:space="preserve">Naam </w:t>
            </w:r>
            <w:proofErr w:type="spellStart"/>
            <w:r w:rsidRPr="00A72A89">
              <w:rPr>
                <w:rFonts w:asciiTheme="minorHAnsi" w:hAnsiTheme="minorHAnsi" w:cstheme="minorHAnsi"/>
                <w:color w:val="231F20"/>
                <w:w w:val="110"/>
                <w:szCs w:val="20"/>
              </w:rPr>
              <w:t>opleiding</w:t>
            </w:r>
            <w:proofErr w:type="spellEnd"/>
          </w:p>
        </w:tc>
        <w:tc>
          <w:tcPr>
            <w:tcW w:w="2969" w:type="pct"/>
            <w:vAlign w:val="center"/>
          </w:tcPr>
          <w:p w14:paraId="09D9C2D9" w14:textId="77777777" w:rsidR="00E63AB2" w:rsidRPr="00A72A89" w:rsidRDefault="00E63AB2" w:rsidP="00F7458D">
            <w:pPr>
              <w:rPr>
                <w:rFonts w:asciiTheme="minorHAnsi" w:hAnsiTheme="minorHAnsi" w:cstheme="minorHAnsi"/>
                <w:color w:val="231F20"/>
                <w:w w:val="105"/>
                <w:szCs w:val="20"/>
              </w:rPr>
            </w:pPr>
            <w:r w:rsidRPr="00A72A89">
              <w:rPr>
                <w:rFonts w:asciiTheme="minorHAnsi" w:hAnsiTheme="minorHAnsi" w:cstheme="minorHAnsi"/>
                <w:color w:val="231F20"/>
                <w:w w:val="105"/>
                <w:szCs w:val="20"/>
              </w:rPr>
              <w:t xml:space="preserve"> </w:t>
            </w:r>
            <w:r>
              <w:t>Management in de Zorg</w:t>
            </w:r>
          </w:p>
        </w:tc>
      </w:tr>
      <w:tr w:rsidR="00E63AB2" w:rsidRPr="00A72A89" w14:paraId="49FDF6DE" w14:textId="77777777" w:rsidTr="00F7458D">
        <w:trPr>
          <w:trHeight w:hRule="exact" w:val="340"/>
        </w:trPr>
        <w:tc>
          <w:tcPr>
            <w:tcW w:w="2031" w:type="pct"/>
          </w:tcPr>
          <w:p w14:paraId="70D81D8C" w14:textId="77777777" w:rsidR="00E63AB2" w:rsidRPr="00A72A89" w:rsidRDefault="00E63AB2" w:rsidP="00F7458D">
            <w:pPr>
              <w:pStyle w:val="TableParagraph"/>
              <w:rPr>
                <w:rFonts w:asciiTheme="minorHAnsi" w:hAnsiTheme="minorHAnsi" w:cstheme="minorHAnsi"/>
                <w:szCs w:val="20"/>
              </w:rPr>
            </w:pPr>
            <w:proofErr w:type="spellStart"/>
            <w:r w:rsidRPr="00A72A89">
              <w:rPr>
                <w:rFonts w:asciiTheme="minorHAnsi" w:hAnsiTheme="minorHAnsi" w:cstheme="minorHAnsi"/>
                <w:color w:val="231F20"/>
                <w:w w:val="110"/>
                <w:szCs w:val="20"/>
              </w:rPr>
              <w:t>Internationale</w:t>
            </w:r>
            <w:proofErr w:type="spellEnd"/>
            <w:r w:rsidRPr="00A72A89">
              <w:rPr>
                <w:rFonts w:asciiTheme="minorHAnsi" w:hAnsiTheme="minorHAnsi" w:cstheme="minorHAnsi"/>
                <w:color w:val="231F20"/>
                <w:w w:val="110"/>
                <w:szCs w:val="20"/>
              </w:rPr>
              <w:t xml:space="preserve"> naam </w:t>
            </w:r>
            <w:proofErr w:type="spellStart"/>
            <w:r w:rsidRPr="00A72A89">
              <w:rPr>
                <w:rFonts w:asciiTheme="minorHAnsi" w:hAnsiTheme="minorHAnsi" w:cstheme="minorHAnsi"/>
                <w:color w:val="231F20"/>
                <w:w w:val="110"/>
                <w:szCs w:val="20"/>
              </w:rPr>
              <w:t>opleiding</w:t>
            </w:r>
            <w:proofErr w:type="spellEnd"/>
          </w:p>
        </w:tc>
        <w:tc>
          <w:tcPr>
            <w:tcW w:w="2969" w:type="pct"/>
            <w:vAlign w:val="center"/>
          </w:tcPr>
          <w:p w14:paraId="2DF2784D" w14:textId="77777777" w:rsidR="00E63AB2" w:rsidRPr="00A72A89" w:rsidRDefault="00E63AB2" w:rsidP="00F7458D">
            <w:pPr>
              <w:rPr>
                <w:rFonts w:asciiTheme="minorHAnsi" w:hAnsiTheme="minorHAnsi" w:cstheme="minorHAnsi"/>
                <w:color w:val="231F20"/>
                <w:w w:val="105"/>
                <w:szCs w:val="20"/>
              </w:rPr>
            </w:pPr>
            <w:r w:rsidRPr="00A72A89">
              <w:rPr>
                <w:rFonts w:asciiTheme="minorHAnsi" w:hAnsiTheme="minorHAnsi" w:cstheme="minorHAnsi"/>
                <w:color w:val="231F20"/>
                <w:w w:val="105"/>
                <w:szCs w:val="20"/>
              </w:rPr>
              <w:t xml:space="preserve"> </w:t>
            </w:r>
            <w:r>
              <w:t>Health Care Management</w:t>
            </w:r>
          </w:p>
        </w:tc>
      </w:tr>
      <w:tr w:rsidR="00E63AB2" w:rsidRPr="00A72A89" w14:paraId="27A0F948" w14:textId="77777777" w:rsidTr="00F7458D">
        <w:trPr>
          <w:trHeight w:hRule="exact" w:val="340"/>
        </w:trPr>
        <w:tc>
          <w:tcPr>
            <w:tcW w:w="2031" w:type="pct"/>
          </w:tcPr>
          <w:p w14:paraId="2EF474C5" w14:textId="77777777" w:rsidR="00E63AB2" w:rsidRPr="00A72A89" w:rsidRDefault="00E63AB2" w:rsidP="00F7458D">
            <w:pPr>
              <w:pStyle w:val="TableParagraph"/>
              <w:rPr>
                <w:rFonts w:asciiTheme="minorHAnsi" w:hAnsiTheme="minorHAnsi" w:cstheme="minorHAnsi"/>
                <w:szCs w:val="20"/>
              </w:rPr>
            </w:pPr>
            <w:r w:rsidRPr="00A72A89">
              <w:rPr>
                <w:rFonts w:asciiTheme="minorHAnsi" w:hAnsiTheme="minorHAnsi" w:cstheme="minorHAnsi"/>
                <w:color w:val="231F20"/>
                <w:w w:val="105"/>
                <w:szCs w:val="20"/>
              </w:rPr>
              <w:t>Taal</w:t>
            </w:r>
          </w:p>
        </w:tc>
        <w:tc>
          <w:tcPr>
            <w:tcW w:w="2969" w:type="pct"/>
            <w:vAlign w:val="center"/>
          </w:tcPr>
          <w:p w14:paraId="73308666" w14:textId="77777777" w:rsidR="00E63AB2" w:rsidRPr="00A72A89" w:rsidRDefault="00E63AB2" w:rsidP="00F7458D">
            <w:pPr>
              <w:rPr>
                <w:rFonts w:asciiTheme="minorHAnsi" w:hAnsiTheme="minorHAnsi" w:cstheme="minorHAnsi"/>
                <w:color w:val="231F20"/>
                <w:w w:val="105"/>
                <w:szCs w:val="20"/>
              </w:rPr>
            </w:pPr>
            <w:r w:rsidRPr="00A72A89">
              <w:rPr>
                <w:rFonts w:asciiTheme="minorHAnsi" w:hAnsiTheme="minorHAnsi" w:cstheme="minorHAnsi"/>
                <w:color w:val="231F20"/>
                <w:w w:val="105"/>
                <w:szCs w:val="20"/>
              </w:rPr>
              <w:t xml:space="preserve"> </w:t>
            </w:r>
            <w:proofErr w:type="spellStart"/>
            <w:r>
              <w:rPr>
                <w:rFonts w:asciiTheme="minorHAnsi" w:hAnsiTheme="minorHAnsi" w:cstheme="minorHAnsi"/>
                <w:color w:val="231F20"/>
                <w:w w:val="105"/>
                <w:szCs w:val="20"/>
              </w:rPr>
              <w:t>Nederlands</w:t>
            </w:r>
            <w:proofErr w:type="spellEnd"/>
          </w:p>
        </w:tc>
      </w:tr>
      <w:tr w:rsidR="00E63AB2" w:rsidRPr="00A72A89" w14:paraId="767CE924" w14:textId="77777777" w:rsidTr="0053063E">
        <w:trPr>
          <w:trHeight w:hRule="exact" w:val="1238"/>
        </w:trPr>
        <w:tc>
          <w:tcPr>
            <w:tcW w:w="2031" w:type="pct"/>
          </w:tcPr>
          <w:p w14:paraId="65880D4E" w14:textId="77777777" w:rsidR="00E63AB2" w:rsidRPr="0048450E" w:rsidRDefault="00E63AB2" w:rsidP="00F7458D">
            <w:pPr>
              <w:pStyle w:val="TableParagraph"/>
              <w:spacing w:line="254" w:lineRule="auto"/>
              <w:ind w:right="200"/>
              <w:rPr>
                <w:rFonts w:asciiTheme="minorHAnsi" w:hAnsiTheme="minorHAnsi" w:cstheme="minorHAnsi"/>
                <w:szCs w:val="20"/>
                <w:lang w:val="nl-NL"/>
              </w:rPr>
            </w:pPr>
            <w:r w:rsidRPr="0048450E">
              <w:rPr>
                <w:rFonts w:asciiTheme="minorHAnsi" w:hAnsiTheme="minorHAnsi" w:cstheme="minorHAnsi"/>
                <w:color w:val="231F20"/>
                <w:w w:val="105"/>
                <w:szCs w:val="20"/>
                <w:lang w:val="nl-NL"/>
              </w:rPr>
              <w:t xml:space="preserve">In geval van een </w:t>
            </w:r>
            <w:proofErr w:type="spellStart"/>
            <w:r w:rsidRPr="0048450E">
              <w:rPr>
                <w:rFonts w:asciiTheme="minorHAnsi" w:hAnsiTheme="minorHAnsi" w:cstheme="minorHAnsi"/>
                <w:color w:val="231F20"/>
                <w:w w:val="105"/>
                <w:szCs w:val="20"/>
                <w:lang w:val="nl-NL"/>
              </w:rPr>
              <w:t>associate</w:t>
            </w:r>
            <w:proofErr w:type="spellEnd"/>
            <w:r w:rsidRPr="0048450E">
              <w:rPr>
                <w:rFonts w:asciiTheme="minorHAnsi" w:hAnsiTheme="minorHAnsi" w:cstheme="minorHAnsi"/>
                <w:color w:val="231F20"/>
                <w:w w:val="105"/>
                <w:szCs w:val="20"/>
                <w:lang w:val="nl-NL"/>
              </w:rPr>
              <w:t xml:space="preserve"> </w:t>
            </w:r>
            <w:proofErr w:type="spellStart"/>
            <w:r w:rsidRPr="0048450E">
              <w:rPr>
                <w:rFonts w:asciiTheme="minorHAnsi" w:hAnsiTheme="minorHAnsi" w:cstheme="minorHAnsi"/>
                <w:color w:val="231F20"/>
                <w:w w:val="105"/>
                <w:szCs w:val="20"/>
                <w:lang w:val="nl-NL"/>
              </w:rPr>
              <w:t>degree</w:t>
            </w:r>
            <w:proofErr w:type="spellEnd"/>
            <w:r w:rsidRPr="0048450E">
              <w:rPr>
                <w:rFonts w:asciiTheme="minorHAnsi" w:hAnsiTheme="minorHAnsi" w:cstheme="minorHAnsi"/>
                <w:color w:val="231F20"/>
                <w:w w:val="105"/>
                <w:szCs w:val="20"/>
                <w:lang w:val="nl-NL"/>
              </w:rPr>
              <w:t xml:space="preserve">- opleiding, indien van toepassing: welke </w:t>
            </w:r>
            <w:proofErr w:type="spellStart"/>
            <w:r w:rsidRPr="0048450E">
              <w:rPr>
                <w:rFonts w:asciiTheme="minorHAnsi" w:hAnsiTheme="minorHAnsi" w:cstheme="minorHAnsi"/>
                <w:color w:val="231F20"/>
                <w:w w:val="105"/>
                <w:szCs w:val="20"/>
                <w:lang w:val="nl-NL"/>
              </w:rPr>
              <w:t>bve</w:t>
            </w:r>
            <w:proofErr w:type="spellEnd"/>
            <w:r w:rsidRPr="0048450E">
              <w:rPr>
                <w:rFonts w:asciiTheme="minorHAnsi" w:hAnsiTheme="minorHAnsi" w:cstheme="minorHAnsi"/>
                <w:color w:val="231F20"/>
                <w:w w:val="105"/>
                <w:szCs w:val="20"/>
                <w:lang w:val="nl-NL"/>
              </w:rPr>
              <w:t>-instelling verzorgt mede de opleiding</w:t>
            </w:r>
          </w:p>
        </w:tc>
        <w:tc>
          <w:tcPr>
            <w:tcW w:w="2969" w:type="pct"/>
            <w:vAlign w:val="center"/>
          </w:tcPr>
          <w:p w14:paraId="2F73547C" w14:textId="77777777" w:rsidR="00E63AB2" w:rsidRPr="00A72A89" w:rsidRDefault="00E63AB2" w:rsidP="00F7458D">
            <w:pPr>
              <w:rPr>
                <w:rFonts w:asciiTheme="minorHAnsi" w:hAnsiTheme="minorHAnsi" w:cstheme="minorHAnsi"/>
                <w:color w:val="231F20"/>
                <w:w w:val="105"/>
                <w:szCs w:val="20"/>
              </w:rPr>
            </w:pPr>
            <w:r>
              <w:rPr>
                <w:rFonts w:asciiTheme="minorHAnsi" w:hAnsiTheme="minorHAnsi" w:cstheme="minorHAnsi"/>
                <w:color w:val="231F20"/>
                <w:w w:val="105"/>
                <w:lang w:val="nl-NL"/>
              </w:rPr>
              <w:t>N.v.t.</w:t>
            </w:r>
          </w:p>
        </w:tc>
      </w:tr>
      <w:tr w:rsidR="00E63AB2" w:rsidRPr="00A72A89" w14:paraId="6CB797AC" w14:textId="77777777" w:rsidTr="00F7458D">
        <w:trPr>
          <w:trHeight w:hRule="exact" w:val="896"/>
        </w:trPr>
        <w:tc>
          <w:tcPr>
            <w:tcW w:w="2031" w:type="pct"/>
          </w:tcPr>
          <w:p w14:paraId="310910F3" w14:textId="77777777" w:rsidR="00E63AB2" w:rsidRPr="0048450E" w:rsidRDefault="00E63AB2" w:rsidP="00F7458D">
            <w:pPr>
              <w:pStyle w:val="TableParagraph"/>
              <w:spacing w:line="254" w:lineRule="auto"/>
              <w:ind w:right="37"/>
              <w:rPr>
                <w:rFonts w:asciiTheme="minorHAnsi" w:hAnsiTheme="minorHAnsi" w:cstheme="minorHAnsi"/>
                <w:szCs w:val="20"/>
                <w:lang w:val="nl-NL"/>
              </w:rPr>
            </w:pPr>
            <w:r w:rsidRPr="0048450E">
              <w:rPr>
                <w:rFonts w:asciiTheme="minorHAnsi" w:hAnsiTheme="minorHAnsi" w:cstheme="minorHAnsi"/>
                <w:color w:val="231F20"/>
                <w:w w:val="105"/>
                <w:szCs w:val="20"/>
                <w:lang w:val="nl-NL"/>
              </w:rPr>
              <w:t xml:space="preserve">In geval van een joint </w:t>
            </w:r>
            <w:proofErr w:type="spellStart"/>
            <w:r w:rsidRPr="0048450E">
              <w:rPr>
                <w:rFonts w:asciiTheme="minorHAnsi" w:hAnsiTheme="minorHAnsi" w:cstheme="minorHAnsi"/>
                <w:color w:val="231F20"/>
                <w:w w:val="105"/>
                <w:szCs w:val="20"/>
                <w:lang w:val="nl-NL"/>
              </w:rPr>
              <w:t>degree</w:t>
            </w:r>
            <w:proofErr w:type="spellEnd"/>
            <w:r w:rsidRPr="0048450E">
              <w:rPr>
                <w:rFonts w:asciiTheme="minorHAnsi" w:hAnsiTheme="minorHAnsi" w:cstheme="minorHAnsi"/>
                <w:color w:val="231F20"/>
                <w:w w:val="105"/>
                <w:szCs w:val="20"/>
                <w:lang w:val="nl-NL"/>
              </w:rPr>
              <w:t>-opleiding: welke instelling(en) verzorg(t)(en) mede de opleiding</w:t>
            </w:r>
          </w:p>
        </w:tc>
        <w:tc>
          <w:tcPr>
            <w:tcW w:w="2969" w:type="pct"/>
            <w:vAlign w:val="center"/>
          </w:tcPr>
          <w:p w14:paraId="43DC1251" w14:textId="77777777" w:rsidR="00E63AB2" w:rsidRPr="00A72A89" w:rsidRDefault="00E63AB2" w:rsidP="00F7458D">
            <w:pPr>
              <w:rPr>
                <w:rFonts w:asciiTheme="minorHAnsi" w:hAnsiTheme="minorHAnsi" w:cstheme="minorHAnsi"/>
                <w:color w:val="231F20"/>
                <w:w w:val="105"/>
                <w:szCs w:val="20"/>
              </w:rPr>
            </w:pPr>
            <w:r>
              <w:rPr>
                <w:rFonts w:asciiTheme="minorHAnsi" w:hAnsiTheme="minorHAnsi" w:cstheme="minorHAnsi"/>
                <w:color w:val="231F20"/>
                <w:w w:val="105"/>
                <w:lang w:val="nl-NL"/>
              </w:rPr>
              <w:t>N.v.t.</w:t>
            </w:r>
          </w:p>
        </w:tc>
      </w:tr>
      <w:tr w:rsidR="00E63AB2" w:rsidRPr="00A72A89" w14:paraId="56C77C34" w14:textId="77777777" w:rsidTr="00F7458D">
        <w:trPr>
          <w:trHeight w:hRule="exact" w:val="680"/>
        </w:trPr>
        <w:tc>
          <w:tcPr>
            <w:tcW w:w="2031" w:type="pct"/>
          </w:tcPr>
          <w:p w14:paraId="5A42910D" w14:textId="77777777" w:rsidR="00E63AB2" w:rsidRPr="00A72A89" w:rsidRDefault="00E63AB2" w:rsidP="00F7458D">
            <w:pPr>
              <w:pStyle w:val="TableParagraph"/>
              <w:spacing w:line="254" w:lineRule="auto"/>
              <w:ind w:right="200"/>
              <w:rPr>
                <w:rFonts w:asciiTheme="minorHAnsi" w:hAnsiTheme="minorHAnsi" w:cstheme="minorHAnsi"/>
                <w:szCs w:val="20"/>
              </w:rPr>
            </w:pPr>
            <w:proofErr w:type="spellStart"/>
            <w:r w:rsidRPr="00A72A89">
              <w:rPr>
                <w:rFonts w:asciiTheme="minorHAnsi" w:hAnsiTheme="minorHAnsi" w:cstheme="minorHAnsi"/>
                <w:color w:val="231F20"/>
                <w:w w:val="110"/>
                <w:szCs w:val="20"/>
              </w:rPr>
              <w:t>Opleidingsniveau</w:t>
            </w:r>
            <w:proofErr w:type="spellEnd"/>
            <w:r w:rsidRPr="00A72A89">
              <w:rPr>
                <w:rFonts w:asciiTheme="minorHAnsi" w:hAnsiTheme="minorHAnsi" w:cstheme="minorHAnsi"/>
                <w:color w:val="231F20"/>
                <w:w w:val="110"/>
                <w:szCs w:val="20"/>
              </w:rPr>
              <w:t xml:space="preserve"> </w:t>
            </w:r>
          </w:p>
        </w:tc>
        <w:tc>
          <w:tcPr>
            <w:tcW w:w="2969" w:type="pct"/>
            <w:vAlign w:val="center"/>
          </w:tcPr>
          <w:p w14:paraId="46C38B65" w14:textId="77777777" w:rsidR="00E63AB2" w:rsidRPr="00A72A89" w:rsidRDefault="00E63AB2" w:rsidP="00F7458D">
            <w:pPr>
              <w:rPr>
                <w:rFonts w:asciiTheme="minorHAnsi" w:hAnsiTheme="minorHAnsi" w:cstheme="minorHAnsi"/>
                <w:color w:val="231F20"/>
                <w:w w:val="105"/>
                <w:szCs w:val="20"/>
              </w:rPr>
            </w:pPr>
            <w:r w:rsidRPr="00A72A89">
              <w:rPr>
                <w:rFonts w:asciiTheme="minorHAnsi" w:hAnsiTheme="minorHAnsi" w:cstheme="minorHAnsi"/>
                <w:color w:val="231F20"/>
                <w:w w:val="105"/>
                <w:szCs w:val="20"/>
              </w:rPr>
              <w:t xml:space="preserve"> </w:t>
            </w:r>
            <w:proofErr w:type="spellStart"/>
            <w:r>
              <w:rPr>
                <w:rFonts w:asciiTheme="minorHAnsi" w:hAnsiTheme="minorHAnsi" w:cstheme="minorHAnsi"/>
                <w:color w:val="231F20"/>
                <w:w w:val="105"/>
                <w:szCs w:val="20"/>
              </w:rPr>
              <w:t>H</w:t>
            </w:r>
            <w:r w:rsidRPr="00A72A89">
              <w:rPr>
                <w:rFonts w:asciiTheme="minorHAnsi" w:hAnsiTheme="minorHAnsi" w:cstheme="minorHAnsi"/>
                <w:color w:val="231F20"/>
                <w:w w:val="105"/>
                <w:szCs w:val="20"/>
              </w:rPr>
              <w:t>bo</w:t>
            </w:r>
            <w:proofErr w:type="spellEnd"/>
            <w:r w:rsidRPr="00A72A89">
              <w:rPr>
                <w:rFonts w:asciiTheme="minorHAnsi" w:hAnsiTheme="minorHAnsi" w:cstheme="minorHAnsi"/>
                <w:color w:val="231F20"/>
                <w:w w:val="105"/>
                <w:szCs w:val="20"/>
              </w:rPr>
              <w:t xml:space="preserve"> </w:t>
            </w:r>
            <w:r>
              <w:rPr>
                <w:rFonts w:asciiTheme="minorHAnsi" w:hAnsiTheme="minorHAnsi" w:cstheme="minorHAnsi"/>
                <w:color w:val="231F20"/>
                <w:w w:val="105"/>
                <w:szCs w:val="20"/>
              </w:rPr>
              <w:t>bachelor</w:t>
            </w:r>
          </w:p>
        </w:tc>
      </w:tr>
      <w:tr w:rsidR="00E63AB2" w:rsidRPr="0048450E" w14:paraId="2F5BB715" w14:textId="77777777" w:rsidTr="00F7458D">
        <w:trPr>
          <w:trHeight w:hRule="exact" w:val="2576"/>
        </w:trPr>
        <w:tc>
          <w:tcPr>
            <w:tcW w:w="2031" w:type="pct"/>
          </w:tcPr>
          <w:p w14:paraId="3DF4C0EA" w14:textId="77777777" w:rsidR="00E63AB2" w:rsidRPr="00A72A89" w:rsidRDefault="00E63AB2" w:rsidP="00F7458D">
            <w:pPr>
              <w:pStyle w:val="TableParagraph"/>
              <w:spacing w:line="254" w:lineRule="auto"/>
              <w:ind w:right="200"/>
              <w:rPr>
                <w:rFonts w:asciiTheme="minorHAnsi" w:hAnsiTheme="minorHAnsi" w:cstheme="minorHAnsi"/>
                <w:color w:val="231F20"/>
                <w:w w:val="110"/>
                <w:szCs w:val="20"/>
              </w:rPr>
            </w:pPr>
            <w:proofErr w:type="spellStart"/>
            <w:r w:rsidRPr="00A72A89">
              <w:rPr>
                <w:rFonts w:asciiTheme="minorHAnsi" w:hAnsiTheme="minorHAnsi" w:cstheme="minorHAnsi"/>
                <w:color w:val="231F20"/>
                <w:w w:val="110"/>
                <w:szCs w:val="20"/>
              </w:rPr>
              <w:t>Inhoud</w:t>
            </w:r>
            <w:proofErr w:type="spellEnd"/>
            <w:r w:rsidRPr="00A72A89">
              <w:rPr>
                <w:rFonts w:asciiTheme="minorHAnsi" w:hAnsiTheme="minorHAnsi" w:cstheme="minorHAnsi"/>
                <w:color w:val="231F20"/>
                <w:w w:val="110"/>
                <w:szCs w:val="20"/>
              </w:rPr>
              <w:t xml:space="preserve"> (</w:t>
            </w:r>
            <w:proofErr w:type="spellStart"/>
            <w:r w:rsidRPr="00A72A89">
              <w:rPr>
                <w:rFonts w:asciiTheme="minorHAnsi" w:hAnsiTheme="minorHAnsi" w:cstheme="minorHAnsi"/>
                <w:color w:val="231F20"/>
                <w:w w:val="110"/>
                <w:szCs w:val="20"/>
              </w:rPr>
              <w:t>korte</w:t>
            </w:r>
            <w:proofErr w:type="spellEnd"/>
            <w:r w:rsidRPr="00A72A89">
              <w:rPr>
                <w:rFonts w:asciiTheme="minorHAnsi" w:hAnsiTheme="minorHAnsi" w:cstheme="minorHAnsi"/>
                <w:color w:val="231F20"/>
                <w:w w:val="110"/>
                <w:szCs w:val="20"/>
              </w:rPr>
              <w:t xml:space="preserve"> </w:t>
            </w:r>
            <w:proofErr w:type="spellStart"/>
            <w:r w:rsidRPr="00A72A89">
              <w:rPr>
                <w:rFonts w:asciiTheme="minorHAnsi" w:hAnsiTheme="minorHAnsi" w:cstheme="minorHAnsi"/>
                <w:color w:val="231F20"/>
                <w:w w:val="110"/>
                <w:szCs w:val="20"/>
              </w:rPr>
              <w:t>beschrijving</w:t>
            </w:r>
            <w:proofErr w:type="spellEnd"/>
            <w:r w:rsidRPr="00A72A89">
              <w:rPr>
                <w:rFonts w:asciiTheme="minorHAnsi" w:hAnsiTheme="minorHAnsi" w:cstheme="minorHAnsi"/>
                <w:color w:val="231F20"/>
                <w:w w:val="110"/>
                <w:szCs w:val="20"/>
              </w:rPr>
              <w:t xml:space="preserve"> </w:t>
            </w:r>
            <w:proofErr w:type="spellStart"/>
            <w:r w:rsidRPr="00A72A89">
              <w:rPr>
                <w:rFonts w:asciiTheme="minorHAnsi" w:hAnsiTheme="minorHAnsi" w:cstheme="minorHAnsi"/>
                <w:color w:val="231F20"/>
                <w:w w:val="110"/>
                <w:szCs w:val="20"/>
              </w:rPr>
              <w:t>opleiding</w:t>
            </w:r>
            <w:proofErr w:type="spellEnd"/>
            <w:r w:rsidRPr="00A72A89">
              <w:rPr>
                <w:rFonts w:asciiTheme="minorHAnsi" w:hAnsiTheme="minorHAnsi" w:cstheme="minorHAnsi"/>
                <w:color w:val="231F20"/>
                <w:w w:val="110"/>
                <w:szCs w:val="20"/>
              </w:rPr>
              <w:t>)</w:t>
            </w:r>
          </w:p>
        </w:tc>
        <w:tc>
          <w:tcPr>
            <w:tcW w:w="2969" w:type="pct"/>
            <w:vAlign w:val="center"/>
          </w:tcPr>
          <w:p w14:paraId="7199ABAB" w14:textId="77777777" w:rsidR="00E63AB2" w:rsidRPr="0048450E" w:rsidRDefault="00E63AB2" w:rsidP="00F7458D">
            <w:pPr>
              <w:rPr>
                <w:rFonts w:asciiTheme="minorHAnsi" w:hAnsiTheme="minorHAnsi" w:cstheme="minorHAnsi"/>
                <w:color w:val="231F20"/>
                <w:w w:val="105"/>
                <w:szCs w:val="20"/>
                <w:lang w:val="nl-NL"/>
              </w:rPr>
            </w:pPr>
            <w:r w:rsidRPr="0048450E">
              <w:rPr>
                <w:lang w:val="nl-NL"/>
              </w:rPr>
              <w:t>In de opleiding Management in de Zorg leert de student bij te dragen aan de kwaliteit van zorg op thema's als preventie en gezondheidsbevordering, innovatie, technologie en bedrijfskunde. De opleiding Management in de Zorg kent een voltijd- en een deeltijdvariant. De deeltijdvariant is bestemd voor professionals die al enige tijd werkzaam zijn in de publieke sector (gezondheidszorg, dienstverlening en welzijn) en een volgende stap in hun carrière willen zetten. De voltijdvariant kent eenzelfde beroepsprofiel; de student wordt opgeleid voor functies als projectmanager, voorlichter, adviseur en coördinator.</w:t>
            </w:r>
          </w:p>
        </w:tc>
      </w:tr>
      <w:tr w:rsidR="00E63AB2" w:rsidRPr="0048450E" w14:paraId="0955C3D0" w14:textId="77777777" w:rsidTr="00F7458D">
        <w:trPr>
          <w:trHeight w:hRule="exact" w:val="1706"/>
        </w:trPr>
        <w:tc>
          <w:tcPr>
            <w:tcW w:w="2031" w:type="pct"/>
          </w:tcPr>
          <w:p w14:paraId="6C8B731F" w14:textId="77777777" w:rsidR="00E63AB2" w:rsidRPr="0048450E" w:rsidRDefault="00E63AB2" w:rsidP="00F7458D">
            <w:pPr>
              <w:pStyle w:val="TableParagraph"/>
              <w:spacing w:line="254" w:lineRule="auto"/>
              <w:ind w:right="200"/>
              <w:rPr>
                <w:rFonts w:asciiTheme="minorHAnsi" w:hAnsiTheme="minorHAnsi" w:cstheme="minorHAnsi"/>
                <w:color w:val="231F20"/>
                <w:w w:val="110"/>
                <w:szCs w:val="20"/>
                <w:lang w:val="nl-NL"/>
              </w:rPr>
            </w:pPr>
            <w:r w:rsidRPr="0048450E">
              <w:rPr>
                <w:rFonts w:asciiTheme="minorHAnsi" w:hAnsiTheme="minorHAnsi" w:cstheme="minorHAnsi"/>
                <w:color w:val="231F20"/>
                <w:w w:val="110"/>
                <w:szCs w:val="20"/>
                <w:lang w:val="nl-NL"/>
              </w:rPr>
              <w:t>Inrichting van de opleiding (indicatie curriculum per jaar, vakken, leerlijn)</w:t>
            </w:r>
          </w:p>
        </w:tc>
        <w:tc>
          <w:tcPr>
            <w:tcW w:w="2969" w:type="pct"/>
            <w:vAlign w:val="center"/>
          </w:tcPr>
          <w:p w14:paraId="3CCC6BF1" w14:textId="11B38ACC" w:rsidR="00E63AB2" w:rsidRPr="0048450E" w:rsidRDefault="00E63AB2" w:rsidP="00F7458D">
            <w:pPr>
              <w:rPr>
                <w:rFonts w:asciiTheme="minorHAnsi" w:hAnsiTheme="minorHAnsi" w:cstheme="minorHAnsi"/>
                <w:color w:val="231F20"/>
                <w:w w:val="105"/>
                <w:szCs w:val="20"/>
                <w:lang w:val="nl-NL"/>
              </w:rPr>
            </w:pPr>
            <w:r w:rsidRPr="0048450E">
              <w:rPr>
                <w:lang w:val="nl-NL"/>
              </w:rPr>
              <w:t xml:space="preserve">Curriculum is opgebouwd conform de volgende leerlijnen: </w:t>
            </w:r>
            <w:r w:rsidR="00DD18EA">
              <w:rPr>
                <w:lang w:val="nl-NL"/>
              </w:rPr>
              <w:br/>
            </w:r>
            <w:r w:rsidRPr="0048450E">
              <w:rPr>
                <w:lang w:val="nl-NL"/>
              </w:rPr>
              <w:t xml:space="preserve">Jaar 1: Oriëntatie op het beroep / Oriëntatie op Gezondheidszorg en Welzijn / Gezond Leven / Bedrijfsanalyse </w:t>
            </w:r>
            <w:r w:rsidR="00DD18EA">
              <w:rPr>
                <w:lang w:val="nl-NL"/>
              </w:rPr>
              <w:br/>
            </w:r>
            <w:r w:rsidRPr="0048450E">
              <w:rPr>
                <w:lang w:val="nl-NL"/>
              </w:rPr>
              <w:t xml:space="preserve">Jaar 2: Innovatief Ondernemen / Stage / Procesoptimalisatie / Kwaliteitszorg &amp; HR / Gezond Leven </w:t>
            </w:r>
            <w:r w:rsidR="00DD18EA">
              <w:rPr>
                <w:lang w:val="nl-NL"/>
              </w:rPr>
              <w:br/>
            </w:r>
            <w:r w:rsidRPr="0048450E">
              <w:rPr>
                <w:lang w:val="nl-NL"/>
              </w:rPr>
              <w:t xml:space="preserve">Jaar 3: Minor / Stage </w:t>
            </w:r>
            <w:r w:rsidR="00DD18EA">
              <w:rPr>
                <w:lang w:val="nl-NL"/>
              </w:rPr>
              <w:br/>
            </w:r>
            <w:r w:rsidRPr="0048450E">
              <w:rPr>
                <w:lang w:val="nl-NL"/>
              </w:rPr>
              <w:t>Jaar 4: Veranderkunde / Afstudeerfase</w:t>
            </w:r>
          </w:p>
        </w:tc>
      </w:tr>
      <w:tr w:rsidR="00E63AB2" w:rsidRPr="0048450E" w14:paraId="46D6D944" w14:textId="77777777" w:rsidTr="00F7458D">
        <w:trPr>
          <w:trHeight w:hRule="exact" w:val="680"/>
        </w:trPr>
        <w:tc>
          <w:tcPr>
            <w:tcW w:w="2031" w:type="pct"/>
          </w:tcPr>
          <w:p w14:paraId="3A45AC13" w14:textId="091AB805" w:rsidR="00E63AB2" w:rsidRPr="0048450E" w:rsidRDefault="00E63AB2" w:rsidP="00F7458D">
            <w:pPr>
              <w:pStyle w:val="TableParagraph"/>
              <w:spacing w:line="254" w:lineRule="auto"/>
              <w:ind w:right="200"/>
              <w:rPr>
                <w:rFonts w:asciiTheme="minorHAnsi" w:hAnsiTheme="minorHAnsi" w:cstheme="minorHAnsi"/>
                <w:color w:val="231F20"/>
                <w:w w:val="110"/>
                <w:szCs w:val="20"/>
                <w:lang w:val="nl-NL"/>
              </w:rPr>
            </w:pPr>
            <w:proofErr w:type="spellStart"/>
            <w:r w:rsidRPr="00A72A89">
              <w:rPr>
                <w:rFonts w:asciiTheme="minorHAnsi" w:hAnsiTheme="minorHAnsi" w:cstheme="minorHAnsi"/>
                <w:color w:val="231F20"/>
                <w:w w:val="110"/>
                <w:szCs w:val="20"/>
              </w:rPr>
              <w:t>Studielast</w:t>
            </w:r>
            <w:proofErr w:type="spellEnd"/>
          </w:p>
        </w:tc>
        <w:tc>
          <w:tcPr>
            <w:tcW w:w="2969" w:type="pct"/>
            <w:vAlign w:val="center"/>
          </w:tcPr>
          <w:p w14:paraId="1DE72082" w14:textId="77777777" w:rsidR="00E63AB2" w:rsidRPr="0048450E" w:rsidRDefault="00E63AB2" w:rsidP="00F7458D">
            <w:pPr>
              <w:rPr>
                <w:rFonts w:asciiTheme="minorHAnsi" w:hAnsiTheme="minorHAnsi" w:cstheme="minorHAnsi"/>
                <w:color w:val="231F20"/>
                <w:w w:val="105"/>
                <w:szCs w:val="20"/>
                <w:lang w:val="nl-NL"/>
              </w:rPr>
            </w:pPr>
            <w:r>
              <w:rPr>
                <w:rFonts w:asciiTheme="minorHAnsi" w:hAnsiTheme="minorHAnsi" w:cstheme="minorHAnsi"/>
                <w:color w:val="231F20"/>
                <w:w w:val="105"/>
                <w:szCs w:val="20"/>
                <w:lang w:val="nl-NL"/>
              </w:rPr>
              <w:t>240 EC</w:t>
            </w:r>
          </w:p>
        </w:tc>
      </w:tr>
      <w:tr w:rsidR="00E63AB2" w:rsidRPr="0048450E" w14:paraId="294011B5" w14:textId="77777777" w:rsidTr="00F7458D">
        <w:trPr>
          <w:trHeight w:hRule="exact" w:val="680"/>
        </w:trPr>
        <w:tc>
          <w:tcPr>
            <w:tcW w:w="2031" w:type="pct"/>
            <w:tcBorders>
              <w:bottom w:val="single" w:sz="4" w:space="0" w:color="231F20"/>
            </w:tcBorders>
          </w:tcPr>
          <w:p w14:paraId="3B59EED4" w14:textId="77777777" w:rsidR="00E63AB2" w:rsidRPr="0048450E" w:rsidRDefault="00E63AB2" w:rsidP="00F7458D">
            <w:pPr>
              <w:pStyle w:val="TableParagraph"/>
              <w:spacing w:line="254" w:lineRule="auto"/>
              <w:ind w:right="200"/>
              <w:rPr>
                <w:rFonts w:asciiTheme="minorHAnsi" w:hAnsiTheme="minorHAnsi" w:cstheme="minorHAnsi"/>
                <w:color w:val="231F20"/>
                <w:w w:val="110"/>
                <w:szCs w:val="20"/>
                <w:lang w:val="nl-NL"/>
              </w:rPr>
            </w:pPr>
            <w:r w:rsidRPr="0048450E">
              <w:rPr>
                <w:rFonts w:asciiTheme="minorHAnsi" w:hAnsiTheme="minorHAnsi" w:cstheme="minorHAnsi"/>
                <w:color w:val="231F20"/>
                <w:w w:val="110"/>
                <w:szCs w:val="20"/>
                <w:lang w:val="nl-NL"/>
              </w:rPr>
              <w:t>Vorm van de opleiding (voltijd, deeltijd, duaal)</w:t>
            </w:r>
          </w:p>
        </w:tc>
        <w:tc>
          <w:tcPr>
            <w:tcW w:w="2969" w:type="pct"/>
            <w:vAlign w:val="center"/>
          </w:tcPr>
          <w:p w14:paraId="042C0ECA" w14:textId="77777777" w:rsidR="00E63AB2" w:rsidRPr="0048450E" w:rsidRDefault="00E63AB2" w:rsidP="00F7458D">
            <w:pPr>
              <w:rPr>
                <w:rFonts w:asciiTheme="minorHAnsi" w:hAnsiTheme="minorHAnsi" w:cstheme="minorHAnsi"/>
                <w:color w:val="231F20"/>
                <w:w w:val="105"/>
                <w:szCs w:val="20"/>
                <w:lang w:val="nl-NL"/>
              </w:rPr>
            </w:pPr>
            <w:proofErr w:type="spellStart"/>
            <w:r>
              <w:t>Voltijd</w:t>
            </w:r>
            <w:proofErr w:type="spellEnd"/>
            <w:r>
              <w:t xml:space="preserve"> en </w:t>
            </w:r>
            <w:proofErr w:type="spellStart"/>
            <w:r>
              <w:t>deeltijd</w:t>
            </w:r>
            <w:proofErr w:type="spellEnd"/>
          </w:p>
        </w:tc>
      </w:tr>
      <w:tr w:rsidR="00E63AB2" w:rsidRPr="0048450E" w14:paraId="3CB14D9A" w14:textId="77777777" w:rsidTr="00F7458D">
        <w:trPr>
          <w:trHeight w:hRule="exact" w:val="680"/>
        </w:trPr>
        <w:tc>
          <w:tcPr>
            <w:tcW w:w="2031" w:type="pct"/>
            <w:tcBorders>
              <w:bottom w:val="single" w:sz="4" w:space="0" w:color="231F20"/>
            </w:tcBorders>
          </w:tcPr>
          <w:p w14:paraId="19F41AAF" w14:textId="77777777" w:rsidR="00E63AB2" w:rsidRPr="0048450E" w:rsidRDefault="00E63AB2" w:rsidP="00F7458D">
            <w:pPr>
              <w:pStyle w:val="TableParagraph"/>
              <w:spacing w:line="254" w:lineRule="auto"/>
              <w:ind w:right="200"/>
              <w:rPr>
                <w:rFonts w:asciiTheme="minorHAnsi" w:hAnsiTheme="minorHAnsi" w:cstheme="minorHAnsi"/>
                <w:color w:val="231F20"/>
                <w:w w:val="110"/>
                <w:szCs w:val="20"/>
                <w:lang w:val="nl-NL"/>
              </w:rPr>
            </w:pPr>
            <w:r w:rsidRPr="0048450E">
              <w:rPr>
                <w:rFonts w:asciiTheme="minorHAnsi" w:hAnsiTheme="minorHAnsi" w:cstheme="minorHAnsi"/>
                <w:color w:val="231F20"/>
                <w:w w:val="110"/>
                <w:szCs w:val="20"/>
                <w:lang w:val="nl-NL"/>
              </w:rPr>
              <w:t>Gemeente</w:t>
            </w:r>
            <w:r w:rsidRPr="0048450E">
              <w:rPr>
                <w:rFonts w:asciiTheme="minorHAnsi" w:hAnsiTheme="minorHAnsi" w:cstheme="minorHAnsi"/>
                <w:color w:val="231F20"/>
                <w:spacing w:val="-23"/>
                <w:w w:val="110"/>
                <w:szCs w:val="20"/>
                <w:lang w:val="nl-NL"/>
              </w:rPr>
              <w:t xml:space="preserve"> </w:t>
            </w:r>
            <w:r w:rsidRPr="0048450E">
              <w:rPr>
                <w:rFonts w:asciiTheme="minorHAnsi" w:hAnsiTheme="minorHAnsi" w:cstheme="minorHAnsi"/>
                <w:color w:val="231F20"/>
                <w:w w:val="110"/>
                <w:szCs w:val="20"/>
                <w:lang w:val="nl-NL"/>
              </w:rPr>
              <w:t>of</w:t>
            </w:r>
            <w:r w:rsidRPr="0048450E">
              <w:rPr>
                <w:rFonts w:asciiTheme="minorHAnsi" w:hAnsiTheme="minorHAnsi" w:cstheme="minorHAnsi"/>
                <w:color w:val="231F20"/>
                <w:spacing w:val="-23"/>
                <w:w w:val="110"/>
                <w:szCs w:val="20"/>
                <w:lang w:val="nl-NL"/>
              </w:rPr>
              <w:t xml:space="preserve"> </w:t>
            </w:r>
            <w:r w:rsidRPr="0048450E">
              <w:rPr>
                <w:rFonts w:asciiTheme="minorHAnsi" w:hAnsiTheme="minorHAnsi" w:cstheme="minorHAnsi"/>
                <w:color w:val="231F20"/>
                <w:w w:val="110"/>
                <w:szCs w:val="20"/>
                <w:lang w:val="nl-NL"/>
              </w:rPr>
              <w:t>gemeenten</w:t>
            </w:r>
            <w:r w:rsidRPr="0048450E">
              <w:rPr>
                <w:rFonts w:asciiTheme="minorHAnsi" w:hAnsiTheme="minorHAnsi" w:cstheme="minorHAnsi"/>
                <w:color w:val="231F20"/>
                <w:spacing w:val="-23"/>
                <w:w w:val="110"/>
                <w:szCs w:val="20"/>
                <w:lang w:val="nl-NL"/>
              </w:rPr>
              <w:t xml:space="preserve"> w</w:t>
            </w:r>
            <w:r w:rsidRPr="0048450E">
              <w:rPr>
                <w:rFonts w:asciiTheme="minorHAnsi" w:hAnsiTheme="minorHAnsi" w:cstheme="minorHAnsi"/>
                <w:color w:val="231F20"/>
                <w:w w:val="110"/>
                <w:szCs w:val="20"/>
                <w:lang w:val="nl-NL"/>
              </w:rPr>
              <w:t>aar</w:t>
            </w:r>
            <w:r w:rsidRPr="0048450E">
              <w:rPr>
                <w:rFonts w:asciiTheme="minorHAnsi" w:hAnsiTheme="minorHAnsi" w:cstheme="minorHAnsi"/>
                <w:color w:val="231F20"/>
                <w:spacing w:val="-23"/>
                <w:w w:val="110"/>
                <w:szCs w:val="20"/>
                <w:lang w:val="nl-NL"/>
              </w:rPr>
              <w:t xml:space="preserve"> </w:t>
            </w:r>
            <w:r w:rsidRPr="0048450E">
              <w:rPr>
                <w:rFonts w:asciiTheme="minorHAnsi" w:hAnsiTheme="minorHAnsi" w:cstheme="minorHAnsi"/>
                <w:color w:val="231F20"/>
                <w:w w:val="110"/>
                <w:szCs w:val="20"/>
                <w:lang w:val="nl-NL"/>
              </w:rPr>
              <w:t>de opleiding wordt</w:t>
            </w:r>
            <w:r w:rsidRPr="0048450E">
              <w:rPr>
                <w:rFonts w:asciiTheme="minorHAnsi" w:hAnsiTheme="minorHAnsi" w:cstheme="minorHAnsi"/>
                <w:color w:val="231F20"/>
                <w:spacing w:val="-9"/>
                <w:w w:val="110"/>
                <w:szCs w:val="20"/>
                <w:lang w:val="nl-NL"/>
              </w:rPr>
              <w:t xml:space="preserve"> </w:t>
            </w:r>
            <w:r w:rsidRPr="0048450E">
              <w:rPr>
                <w:rFonts w:asciiTheme="minorHAnsi" w:hAnsiTheme="minorHAnsi" w:cstheme="minorHAnsi"/>
                <w:color w:val="231F20"/>
                <w:w w:val="110"/>
                <w:szCs w:val="20"/>
                <w:lang w:val="nl-NL"/>
              </w:rPr>
              <w:t>gevestigd</w:t>
            </w:r>
          </w:p>
        </w:tc>
        <w:tc>
          <w:tcPr>
            <w:tcW w:w="2969" w:type="pct"/>
            <w:vAlign w:val="center"/>
          </w:tcPr>
          <w:p w14:paraId="44B05B74" w14:textId="77777777" w:rsidR="00E63AB2" w:rsidRPr="0048450E" w:rsidRDefault="00E63AB2" w:rsidP="00F7458D">
            <w:pPr>
              <w:rPr>
                <w:rFonts w:asciiTheme="minorHAnsi" w:hAnsiTheme="minorHAnsi" w:cstheme="minorHAnsi"/>
                <w:color w:val="231F20"/>
                <w:w w:val="105"/>
                <w:szCs w:val="20"/>
                <w:lang w:val="nl-NL"/>
              </w:rPr>
            </w:pPr>
            <w:r w:rsidRPr="00A72A89">
              <w:rPr>
                <w:rFonts w:asciiTheme="minorHAnsi" w:hAnsiTheme="minorHAnsi" w:cstheme="minorHAnsi"/>
                <w:color w:val="231F20"/>
                <w:w w:val="105"/>
                <w:szCs w:val="20"/>
              </w:rPr>
              <w:t>Utrecht</w:t>
            </w:r>
          </w:p>
        </w:tc>
      </w:tr>
      <w:tr w:rsidR="00E63AB2" w:rsidRPr="00CF7839" w14:paraId="4F1AF488" w14:textId="77777777" w:rsidTr="0053063E">
        <w:trPr>
          <w:trHeight w:hRule="exact" w:val="760"/>
        </w:trPr>
        <w:tc>
          <w:tcPr>
            <w:tcW w:w="2031" w:type="pct"/>
            <w:tcBorders>
              <w:bottom w:val="single" w:sz="4" w:space="0" w:color="231F20"/>
            </w:tcBorders>
          </w:tcPr>
          <w:p w14:paraId="78FAEC53" w14:textId="77777777" w:rsidR="00E63AB2" w:rsidRPr="0048450E" w:rsidRDefault="00E63AB2" w:rsidP="00F7458D">
            <w:pPr>
              <w:pStyle w:val="TableParagraph"/>
              <w:spacing w:line="254" w:lineRule="auto"/>
              <w:ind w:right="200"/>
              <w:rPr>
                <w:rFonts w:asciiTheme="minorHAnsi" w:hAnsiTheme="minorHAnsi" w:cstheme="minorHAnsi"/>
                <w:color w:val="231F20"/>
                <w:w w:val="110"/>
                <w:szCs w:val="20"/>
              </w:rPr>
            </w:pPr>
            <w:proofErr w:type="spellStart"/>
            <w:r w:rsidRPr="00A72A89">
              <w:rPr>
                <w:rFonts w:asciiTheme="minorHAnsi" w:hAnsiTheme="minorHAnsi" w:cstheme="minorHAnsi"/>
                <w:color w:val="231F20"/>
                <w:w w:val="105"/>
                <w:szCs w:val="20"/>
              </w:rPr>
              <w:t>Doelgroep</w:t>
            </w:r>
            <w:proofErr w:type="spellEnd"/>
            <w:r w:rsidRPr="00A72A89">
              <w:rPr>
                <w:rFonts w:asciiTheme="minorHAnsi" w:hAnsiTheme="minorHAnsi" w:cstheme="minorHAnsi"/>
                <w:color w:val="231F20"/>
                <w:w w:val="105"/>
                <w:szCs w:val="20"/>
              </w:rPr>
              <w:t xml:space="preserve"> van de </w:t>
            </w:r>
            <w:proofErr w:type="spellStart"/>
            <w:r w:rsidRPr="00A72A89">
              <w:rPr>
                <w:rFonts w:asciiTheme="minorHAnsi" w:hAnsiTheme="minorHAnsi" w:cstheme="minorHAnsi"/>
                <w:color w:val="231F20"/>
                <w:w w:val="105"/>
                <w:szCs w:val="20"/>
              </w:rPr>
              <w:t>opleiding</w:t>
            </w:r>
            <w:proofErr w:type="spellEnd"/>
          </w:p>
        </w:tc>
        <w:tc>
          <w:tcPr>
            <w:tcW w:w="2969" w:type="pct"/>
            <w:vAlign w:val="center"/>
          </w:tcPr>
          <w:p w14:paraId="4D49351F" w14:textId="77777777" w:rsidR="00E63AB2" w:rsidRDefault="00E63AB2" w:rsidP="00F7458D">
            <w:pPr>
              <w:rPr>
                <w:lang w:val="nl-NL"/>
              </w:rPr>
            </w:pPr>
            <w:r>
              <w:rPr>
                <w:lang w:val="nl-NL"/>
              </w:rPr>
              <w:t>V</w:t>
            </w:r>
            <w:r w:rsidRPr="00CF7839">
              <w:rPr>
                <w:lang w:val="nl-NL"/>
              </w:rPr>
              <w:t xml:space="preserve">T: studiekiezers uit voortgezet onderwijs en middelbaar beroepsonderwijs </w:t>
            </w:r>
          </w:p>
          <w:p w14:paraId="0C87C19A" w14:textId="77777777" w:rsidR="00E63AB2" w:rsidRPr="00CF7839" w:rsidRDefault="00E63AB2" w:rsidP="00F7458D">
            <w:pPr>
              <w:rPr>
                <w:rFonts w:asciiTheme="minorHAnsi" w:hAnsiTheme="minorHAnsi" w:cstheme="minorHAnsi"/>
                <w:color w:val="231F20"/>
                <w:w w:val="105"/>
                <w:szCs w:val="20"/>
                <w:lang w:val="nl-NL"/>
              </w:rPr>
            </w:pPr>
            <w:r w:rsidRPr="00CF7839">
              <w:rPr>
                <w:lang w:val="nl-NL"/>
              </w:rPr>
              <w:t>DT: professionals in zorg en welzijn</w:t>
            </w:r>
          </w:p>
        </w:tc>
      </w:tr>
      <w:tr w:rsidR="00E63AB2" w:rsidRPr="0048450E" w14:paraId="7E436D4D" w14:textId="77777777" w:rsidTr="00F7458D">
        <w:trPr>
          <w:trHeight w:hRule="exact" w:val="680"/>
        </w:trPr>
        <w:tc>
          <w:tcPr>
            <w:tcW w:w="2031" w:type="pct"/>
          </w:tcPr>
          <w:p w14:paraId="5823D91A" w14:textId="77777777" w:rsidR="00E63AB2" w:rsidRPr="0048450E" w:rsidRDefault="00E63AB2" w:rsidP="00F7458D">
            <w:pPr>
              <w:pStyle w:val="TableParagraph"/>
              <w:spacing w:line="254" w:lineRule="auto"/>
              <w:ind w:right="200"/>
              <w:rPr>
                <w:rFonts w:asciiTheme="minorHAnsi" w:hAnsiTheme="minorHAnsi" w:cstheme="minorHAnsi"/>
                <w:color w:val="231F20"/>
                <w:w w:val="110"/>
                <w:szCs w:val="20"/>
                <w:lang w:val="nl-NL"/>
              </w:rPr>
            </w:pPr>
            <w:proofErr w:type="spellStart"/>
            <w:r w:rsidRPr="0048450E">
              <w:rPr>
                <w:rFonts w:asciiTheme="minorHAnsi" w:hAnsiTheme="minorHAnsi" w:cstheme="minorHAnsi"/>
                <w:color w:val="231F20"/>
                <w:w w:val="105"/>
                <w:szCs w:val="20"/>
                <w:lang w:val="nl-NL"/>
              </w:rPr>
              <w:t>Croho</w:t>
            </w:r>
            <w:proofErr w:type="spellEnd"/>
            <w:r w:rsidRPr="0048450E">
              <w:rPr>
                <w:rFonts w:asciiTheme="minorHAnsi" w:hAnsiTheme="minorHAnsi" w:cstheme="minorHAnsi"/>
                <w:color w:val="231F20"/>
                <w:w w:val="105"/>
                <w:szCs w:val="20"/>
                <w:lang w:val="nl-NL"/>
              </w:rPr>
              <w:t xml:space="preserve"> (sub)onderdeel en motivering</w:t>
            </w:r>
          </w:p>
        </w:tc>
        <w:tc>
          <w:tcPr>
            <w:tcW w:w="2969" w:type="pct"/>
            <w:vAlign w:val="center"/>
          </w:tcPr>
          <w:p w14:paraId="724C9029" w14:textId="77777777" w:rsidR="00E63AB2" w:rsidRPr="0048450E" w:rsidRDefault="00E63AB2" w:rsidP="00F7458D">
            <w:pPr>
              <w:rPr>
                <w:rFonts w:asciiTheme="minorHAnsi" w:hAnsiTheme="minorHAnsi" w:cstheme="minorHAnsi"/>
                <w:color w:val="231F20"/>
                <w:w w:val="105"/>
                <w:szCs w:val="20"/>
                <w:lang w:val="nl-NL"/>
              </w:rPr>
            </w:pPr>
            <w:proofErr w:type="spellStart"/>
            <w:r>
              <w:t>Gezondheidszorg</w:t>
            </w:r>
            <w:proofErr w:type="spellEnd"/>
          </w:p>
        </w:tc>
      </w:tr>
      <w:tr w:rsidR="00E63AB2" w:rsidRPr="0048450E" w14:paraId="47DDC1D6" w14:textId="77777777" w:rsidTr="00F7458D">
        <w:trPr>
          <w:trHeight w:hRule="exact" w:val="680"/>
        </w:trPr>
        <w:tc>
          <w:tcPr>
            <w:tcW w:w="2031" w:type="pct"/>
          </w:tcPr>
          <w:p w14:paraId="7BC51F46" w14:textId="77777777" w:rsidR="00E63AB2" w:rsidRPr="0048450E" w:rsidRDefault="00E63AB2" w:rsidP="00F7458D">
            <w:pPr>
              <w:pStyle w:val="TableParagraph"/>
              <w:spacing w:line="254" w:lineRule="auto"/>
              <w:ind w:right="200"/>
              <w:rPr>
                <w:rFonts w:asciiTheme="minorHAnsi" w:hAnsiTheme="minorHAnsi" w:cstheme="minorHAnsi"/>
                <w:color w:val="231F20"/>
                <w:w w:val="105"/>
                <w:szCs w:val="20"/>
              </w:rPr>
            </w:pPr>
            <w:proofErr w:type="spellStart"/>
            <w:r w:rsidRPr="00A72A89">
              <w:rPr>
                <w:rFonts w:asciiTheme="minorHAnsi" w:hAnsiTheme="minorHAnsi" w:cstheme="minorHAnsi"/>
                <w:color w:val="231F20"/>
                <w:w w:val="110"/>
                <w:szCs w:val="20"/>
              </w:rPr>
              <w:lastRenderedPageBreak/>
              <w:t>Geplande</w:t>
            </w:r>
            <w:proofErr w:type="spellEnd"/>
            <w:r w:rsidRPr="00A72A89">
              <w:rPr>
                <w:rFonts w:asciiTheme="minorHAnsi" w:hAnsiTheme="minorHAnsi" w:cstheme="minorHAnsi"/>
                <w:color w:val="231F20"/>
                <w:w w:val="110"/>
                <w:szCs w:val="20"/>
              </w:rPr>
              <w:t xml:space="preserve"> </w:t>
            </w:r>
            <w:proofErr w:type="spellStart"/>
            <w:r w:rsidRPr="00A72A89">
              <w:rPr>
                <w:rFonts w:asciiTheme="minorHAnsi" w:hAnsiTheme="minorHAnsi" w:cstheme="minorHAnsi"/>
                <w:color w:val="231F20"/>
                <w:w w:val="110"/>
                <w:szCs w:val="20"/>
              </w:rPr>
              <w:t>startdatum</w:t>
            </w:r>
            <w:proofErr w:type="spellEnd"/>
          </w:p>
        </w:tc>
        <w:tc>
          <w:tcPr>
            <w:tcW w:w="2969" w:type="pct"/>
            <w:vAlign w:val="center"/>
          </w:tcPr>
          <w:p w14:paraId="544DCDD2" w14:textId="77777777" w:rsidR="00E63AB2" w:rsidRPr="0048450E" w:rsidRDefault="00E63AB2" w:rsidP="00F7458D">
            <w:pPr>
              <w:rPr>
                <w:rFonts w:asciiTheme="minorHAnsi" w:hAnsiTheme="minorHAnsi" w:cstheme="minorHAnsi"/>
                <w:color w:val="231F20"/>
                <w:w w:val="105"/>
                <w:szCs w:val="20"/>
              </w:rPr>
            </w:pPr>
            <w:r>
              <w:rPr>
                <w:rFonts w:asciiTheme="minorHAnsi" w:hAnsiTheme="minorHAnsi" w:cstheme="minorHAnsi"/>
                <w:color w:val="231F20"/>
                <w:w w:val="105"/>
                <w:szCs w:val="20"/>
              </w:rPr>
              <w:t>01-09-2023</w:t>
            </w:r>
          </w:p>
        </w:tc>
      </w:tr>
      <w:tr w:rsidR="00E63AB2" w:rsidRPr="00CF7839" w14:paraId="6370221A" w14:textId="77777777" w:rsidTr="00F7458D">
        <w:trPr>
          <w:trHeight w:hRule="exact" w:val="680"/>
        </w:trPr>
        <w:tc>
          <w:tcPr>
            <w:tcW w:w="2031" w:type="pct"/>
            <w:tcBorders>
              <w:bottom w:val="single" w:sz="4" w:space="0" w:color="231F20"/>
            </w:tcBorders>
          </w:tcPr>
          <w:p w14:paraId="216212B3" w14:textId="77777777" w:rsidR="00E63AB2" w:rsidRPr="00CF7839" w:rsidRDefault="00E63AB2" w:rsidP="00F7458D">
            <w:pPr>
              <w:pStyle w:val="TableParagraph"/>
              <w:spacing w:line="254" w:lineRule="auto"/>
              <w:ind w:right="200"/>
              <w:rPr>
                <w:rFonts w:asciiTheme="minorHAnsi" w:hAnsiTheme="minorHAnsi" w:cstheme="minorHAnsi"/>
                <w:color w:val="231F20"/>
                <w:w w:val="110"/>
                <w:szCs w:val="20"/>
                <w:lang w:val="nl-NL"/>
              </w:rPr>
            </w:pPr>
            <w:r w:rsidRPr="0048450E">
              <w:rPr>
                <w:rFonts w:asciiTheme="minorHAnsi" w:hAnsiTheme="minorHAnsi" w:cstheme="minorHAnsi"/>
                <w:color w:val="231F20"/>
                <w:w w:val="105"/>
                <w:szCs w:val="20"/>
                <w:lang w:val="nl-NL"/>
              </w:rPr>
              <w:t>ISAT code van de opleiding (indien bekend)</w:t>
            </w:r>
          </w:p>
        </w:tc>
        <w:tc>
          <w:tcPr>
            <w:tcW w:w="2969" w:type="pct"/>
            <w:vAlign w:val="center"/>
          </w:tcPr>
          <w:p w14:paraId="4A741C57" w14:textId="77777777" w:rsidR="00E63AB2" w:rsidRPr="00CF7839" w:rsidRDefault="00E63AB2" w:rsidP="00F7458D">
            <w:pPr>
              <w:rPr>
                <w:rFonts w:asciiTheme="minorHAnsi" w:hAnsiTheme="minorHAnsi" w:cstheme="minorHAnsi"/>
                <w:color w:val="231F20"/>
                <w:w w:val="105"/>
                <w:szCs w:val="20"/>
                <w:lang w:val="nl-NL"/>
              </w:rPr>
            </w:pPr>
            <w:r>
              <w:t>34538</w:t>
            </w:r>
          </w:p>
        </w:tc>
      </w:tr>
      <w:tr w:rsidR="00E63AB2" w:rsidRPr="00CF7839" w14:paraId="1B9E9B51" w14:textId="77777777" w:rsidTr="00F7458D">
        <w:trPr>
          <w:trHeight w:hRule="exact" w:val="680"/>
        </w:trPr>
        <w:tc>
          <w:tcPr>
            <w:tcW w:w="2031" w:type="pct"/>
          </w:tcPr>
          <w:p w14:paraId="5FD919E2" w14:textId="77777777" w:rsidR="00E63AB2" w:rsidRPr="00CF7839" w:rsidRDefault="00E63AB2" w:rsidP="00F7458D">
            <w:pPr>
              <w:pStyle w:val="TableParagraph"/>
              <w:spacing w:line="254" w:lineRule="auto"/>
              <w:ind w:right="200"/>
              <w:rPr>
                <w:rFonts w:asciiTheme="minorHAnsi" w:hAnsiTheme="minorHAnsi" w:cstheme="minorHAnsi"/>
                <w:color w:val="231F20"/>
                <w:w w:val="110"/>
                <w:szCs w:val="20"/>
                <w:lang w:val="nl-NL"/>
              </w:rPr>
            </w:pPr>
            <w:r w:rsidRPr="0048450E">
              <w:rPr>
                <w:rFonts w:asciiTheme="minorHAnsi" w:hAnsiTheme="minorHAnsi" w:cstheme="minorHAnsi"/>
                <w:color w:val="231F20"/>
                <w:w w:val="110"/>
                <w:szCs w:val="20"/>
                <w:lang w:val="nl-NL"/>
              </w:rPr>
              <w:t>BRIN code van de instelling</w:t>
            </w:r>
          </w:p>
        </w:tc>
        <w:tc>
          <w:tcPr>
            <w:tcW w:w="2969" w:type="pct"/>
            <w:vAlign w:val="center"/>
          </w:tcPr>
          <w:p w14:paraId="26C2D629" w14:textId="77777777" w:rsidR="00E63AB2" w:rsidRPr="00CF7839" w:rsidRDefault="00E63AB2" w:rsidP="00F7458D">
            <w:pPr>
              <w:rPr>
                <w:rFonts w:asciiTheme="minorHAnsi" w:hAnsiTheme="minorHAnsi" w:cstheme="minorHAnsi"/>
                <w:color w:val="231F20"/>
                <w:w w:val="105"/>
                <w:szCs w:val="20"/>
                <w:lang w:val="nl-NL"/>
              </w:rPr>
            </w:pPr>
            <w:r>
              <w:t>25DW</w:t>
            </w:r>
          </w:p>
        </w:tc>
      </w:tr>
    </w:tbl>
    <w:p w14:paraId="71BB8C91" w14:textId="4727B342" w:rsidR="00E63AB2" w:rsidRDefault="00E63AB2"/>
    <w:p w14:paraId="0A3FF516" w14:textId="77777777" w:rsidR="0053063E" w:rsidRDefault="0053063E" w:rsidP="0053063E">
      <w:r>
        <w:t>Hogeschool Utrecht (HU) is voornemens de opleiding Management in de Zorg (deeltijd en voltijd) te verplaatsen van Amersfoort naar Utrecht (</w:t>
      </w:r>
      <w:proofErr w:type="spellStart"/>
      <w:r>
        <w:t>Utrech</w:t>
      </w:r>
      <w:proofErr w:type="spellEnd"/>
      <w:r>
        <w:t xml:space="preserve"> </w:t>
      </w:r>
      <w:proofErr w:type="spellStart"/>
      <w:r>
        <w:t>Science</w:t>
      </w:r>
      <w:proofErr w:type="spellEnd"/>
      <w:r>
        <w:t xml:space="preserve"> Park, USP). </w:t>
      </w:r>
    </w:p>
    <w:p w14:paraId="52AA12E6" w14:textId="77777777" w:rsidR="0053063E" w:rsidRDefault="0053063E" w:rsidP="0053063E"/>
    <w:p w14:paraId="61A3ED73" w14:textId="77777777" w:rsidR="0053063E" w:rsidRDefault="0053063E" w:rsidP="0053063E">
      <w:r>
        <w:t>De opleiding valt onder het Instituut voor Paramedische Studies (IPS) en is momenteel de enige van de 8 paramedische opleidingen die niet op het USP is gevestigd. IPS geeft momenteel invulling aan het vraagstuk ‘Gezond Stedelijk Leven’ met het Programma Gezond &amp; Wel. Interprofessioneel samenwerken in de domeinen gezondheidszorg en welzijn, om daarmee vraagstukken van burgers op te pakken. Hiervoor worden hybride leeromgevingen ontwikkeld, zowel binnen als buiten de HU. Management in de Zorg is bij uitstek een opleiding die studenten op (junior) managerial niveau opleidt om vorm te geven aan (</w:t>
      </w:r>
      <w:proofErr w:type="spellStart"/>
      <w:r>
        <w:t>oa</w:t>
      </w:r>
      <w:proofErr w:type="spellEnd"/>
      <w:r>
        <w:t>) genoemde ontwikkeling; nabijheid van deze opleiding is daarmee noodzakelijk om ontmoeting en verbinding tussen docenten en studenten (</w:t>
      </w:r>
      <w:proofErr w:type="spellStart"/>
      <w:r>
        <w:t>domeinoverstijgend</w:t>
      </w:r>
      <w:proofErr w:type="spellEnd"/>
      <w:r>
        <w:t>) te faciliteren.</w:t>
      </w:r>
    </w:p>
    <w:p w14:paraId="5914B3BB" w14:textId="77777777" w:rsidR="0053063E" w:rsidRDefault="0053063E"/>
    <w:sectPr w:rsidR="005306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B2"/>
    <w:rsid w:val="00036C2D"/>
    <w:rsid w:val="0053063E"/>
    <w:rsid w:val="006C5400"/>
    <w:rsid w:val="00DD18EA"/>
    <w:rsid w:val="00E63A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6A5A"/>
  <w15:chartTrackingRefBased/>
  <w15:docId w15:val="{012AFF09-E3E2-4CA2-A519-04A60C3C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E63AB2"/>
    <w:pPr>
      <w:spacing w:after="0" w:line="240" w:lineRule="auto"/>
    </w:pPr>
    <w:rPr>
      <w:rFonts w:ascii="Calibri" w:hAnsi="Calibri"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rsid w:val="00E63AB2"/>
    <w:pPr>
      <w:widowControl w:val="0"/>
      <w:autoSpaceDE w:val="0"/>
      <w:autoSpaceDN w:val="0"/>
      <w:spacing w:after="0" w:line="240" w:lineRule="auto"/>
    </w:pPr>
    <w:rPr>
      <w:rFonts w:ascii="Calibri" w:hAnsi="Calibri" w:cs="Arial"/>
      <w:sz w:val="20"/>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E63AB2"/>
    <w:pPr>
      <w:spacing w:before="84"/>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0E933A488E040B1758A0CD2C076A7" ma:contentTypeVersion="16" ma:contentTypeDescription="Een nieuw document maken." ma:contentTypeScope="" ma:versionID="e561643d0b2338a2100b1359b2c1dbc2">
  <xsd:schema xmlns:xsd="http://www.w3.org/2001/XMLSchema" xmlns:xs="http://www.w3.org/2001/XMLSchema" xmlns:p="http://schemas.microsoft.com/office/2006/metadata/properties" xmlns:ns2="9f154a6f-eba5-4b28-a20f-0b0171c61e76" xmlns:ns3="1fbc8bfb-c644-49a8-8a8f-17ae3807728b" targetNamespace="http://schemas.microsoft.com/office/2006/metadata/properties" ma:root="true" ma:fieldsID="2f934293f7e5fd4c7addb6139a77d513" ns2:_="" ns3:_="">
    <xsd:import namespace="9f154a6f-eba5-4b28-a20f-0b0171c61e76"/>
    <xsd:import namespace="1fbc8bfb-c644-49a8-8a8f-17ae38077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54a6f-eba5-4b28-a20f-0b0171c61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cc670e7-cda0-4a05-96f7-e90aec684b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bc8bfb-c644-49a8-8a8f-17ae3807728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4d9d832-0093-473c-b606-b68531fe7286}" ma:internalName="TaxCatchAll" ma:showField="CatchAllData" ma:web="1fbc8bfb-c644-49a8-8a8f-17ae38077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D06D7-8A0C-49BE-A7BB-B2E3F626A4A2}"/>
</file>

<file path=customXml/itemProps2.xml><?xml version="1.0" encoding="utf-8"?>
<ds:datastoreItem xmlns:ds="http://schemas.openxmlformats.org/officeDocument/2006/customXml" ds:itemID="{60AD9D78-7FBD-43BA-A568-3A46B36C7484}"/>
</file>

<file path=docProps/app.xml><?xml version="1.0" encoding="utf-8"?>
<Properties xmlns="http://schemas.openxmlformats.org/officeDocument/2006/extended-properties" xmlns:vt="http://schemas.openxmlformats.org/officeDocument/2006/docPropsVTypes">
  <Template>Normal</Template>
  <TotalTime>12</TotalTime>
  <Pages>2</Pages>
  <Words>458</Words>
  <Characters>2520</Characters>
  <Application>Microsoft Office Word</Application>
  <DocSecurity>4</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Karlijn Vergeer</dc:creator>
  <cp:keywords/>
  <dc:description/>
  <cp:lastModifiedBy>Hugo Heer</cp:lastModifiedBy>
  <cp:revision>2</cp:revision>
  <dcterms:created xsi:type="dcterms:W3CDTF">2022-10-26T06:48:00Z</dcterms:created>
  <dcterms:modified xsi:type="dcterms:W3CDTF">2022-10-26T06:48:00Z</dcterms:modified>
</cp:coreProperties>
</file>